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E4" w:rsidRPr="009626E4" w:rsidRDefault="009626E4" w:rsidP="009626E4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9626E4">
        <w:rPr>
          <w:rFonts w:ascii="Times New Roman" w:hAnsi="Times New Roman" w:cs="Times New Roman"/>
          <w:b/>
          <w:sz w:val="28"/>
          <w:szCs w:val="28"/>
          <w:lang w:val="sr-Cyrl-RS"/>
        </w:rPr>
        <w:t>Упутство везано за поступак уписа корисника јавних средстава и других субјеката у Евиденцију корисника јавних средстава и поступак за отварање посебног наменског динарског подрачуна код Управе за трезор.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Поступак за упис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Управа за трезор врши упис корисника јавних средстава и других субјеката у Евиденцији КЈС, на основу захтева за Упис на прописаном обрасцу који подноси корисник јавних средстава и следеће документације: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решење о регистрацији код Агенције за привредне регистре, са додељеним МБ и ПИБ-ом или обавештење о разврставању Републичког завода за статистику са додељеним МБ;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потврда о извршеној регистрацији надлежног пореског органа са додељеним ПИБ-ом;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акт о именовању лица овлашћеног за заступање;</w:t>
      </w:r>
    </w:p>
    <w:p w:rsidR="009626E4" w:rsidRPr="009626E4" w:rsidRDefault="009626E4" w:rsidP="009626E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b/>
          <w:sz w:val="24"/>
          <w:szCs w:val="24"/>
          <w:lang w:val="sr-Cyrl-RS"/>
        </w:rPr>
        <w:t>оверени потпис лица овлашћеног за заступање дат на прописаном обрасцу (ОП образац).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Поступак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отварање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посебног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наменског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динарског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Трезор</w:t>
      </w:r>
      <w:proofErr w:type="spellEnd"/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субјект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Евиденцију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прописаном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надлежног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органа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којим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предвиђено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код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Управе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9626E4">
        <w:rPr>
          <w:rFonts w:ascii="Times New Roman" w:hAnsi="Times New Roman" w:cs="Times New Roman"/>
          <w:b/>
          <w:sz w:val="24"/>
          <w:szCs w:val="24"/>
        </w:rPr>
        <w:t>Одлука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  о</w:t>
      </w:r>
      <w:proofErr w:type="gram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додели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);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потврда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Народне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банке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Србије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корисник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јавних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нема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евидентиране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принудној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картон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депонованих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овлашћених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потписивање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налога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ради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располагања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;</w:t>
      </w:r>
    </w:p>
    <w:p w:rsidR="009626E4" w:rsidRPr="009626E4" w:rsidRDefault="009626E4" w:rsidP="009626E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акт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документ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кога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сагласно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прописима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која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воде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новоотвореном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подрачуну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ослобођена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принудне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b/>
          <w:sz w:val="24"/>
          <w:szCs w:val="24"/>
        </w:rPr>
        <w:t>наплате</w:t>
      </w:r>
      <w:proofErr w:type="spellEnd"/>
      <w:r w:rsidRPr="009626E4">
        <w:rPr>
          <w:rFonts w:ascii="Times New Roman" w:hAnsi="Times New Roman" w:cs="Times New Roman"/>
          <w:b/>
          <w:sz w:val="24"/>
          <w:szCs w:val="24"/>
        </w:rPr>
        <w:t>.</w:t>
      </w: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6E4" w:rsidRPr="009626E4" w:rsidRDefault="009626E4" w:rsidP="009626E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26E4">
        <w:rPr>
          <w:rFonts w:ascii="Times New Roman" w:hAnsi="Times New Roman" w:cs="Times New Roman"/>
          <w:sz w:val="24"/>
          <w:szCs w:val="24"/>
          <w:lang w:val="sr-Cyrl-RS"/>
        </w:rPr>
        <w:t>У складу са напред наведеним</w:t>
      </w:r>
      <w:r w:rsidRPr="00962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6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26E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626E4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корисници јавних средстава, односно други субјекти, за упис у Евиденцију КЈС и отварање подрачуна, као и све додатне информације, обрате филијали Управе за трезор, према адреси седишта правног лица, а на основу података из регистра надлeжног органа за регистрацију субјеката.</w:t>
      </w:r>
    </w:p>
    <w:p w:rsidR="002C6443" w:rsidRPr="009626E4" w:rsidRDefault="002C6443">
      <w:pPr>
        <w:rPr>
          <w:sz w:val="24"/>
          <w:szCs w:val="24"/>
          <w:lang w:val="sr-Cyrl-RS"/>
        </w:rPr>
      </w:pPr>
    </w:p>
    <w:sectPr w:rsidR="002C6443" w:rsidRPr="009626E4" w:rsidSect="009419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CF6"/>
    <w:multiLevelType w:val="hybridMultilevel"/>
    <w:tmpl w:val="A1D0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A0D"/>
    <w:multiLevelType w:val="hybridMultilevel"/>
    <w:tmpl w:val="1AF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E4"/>
    <w:rsid w:val="002C6443"/>
    <w:rsid w:val="007240F5"/>
    <w:rsid w:val="00843564"/>
    <w:rsid w:val="009357E5"/>
    <w:rsid w:val="00941921"/>
    <w:rsid w:val="00951EB3"/>
    <w:rsid w:val="009626E4"/>
    <w:rsid w:val="00D006B2"/>
    <w:rsid w:val="00FC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D47A6-BCDC-4CD0-9CEC-2FA13BB6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E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Pindzo</dc:creator>
  <cp:keywords/>
  <dc:description/>
  <cp:lastModifiedBy>Mira Blazic</cp:lastModifiedBy>
  <cp:revision>2</cp:revision>
  <dcterms:created xsi:type="dcterms:W3CDTF">2020-11-24T09:11:00Z</dcterms:created>
  <dcterms:modified xsi:type="dcterms:W3CDTF">2020-11-24T09:11:00Z</dcterms:modified>
</cp:coreProperties>
</file>